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7330" w14:textId="43019F4E" w:rsidR="004026C0" w:rsidRPr="003478A8" w:rsidRDefault="004026C0">
      <w:pPr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一般社団法人</w:t>
      </w:r>
      <w:r w:rsidR="00706A22" w:rsidRPr="003478A8">
        <w:rPr>
          <w:rFonts w:asciiTheme="minorEastAsia" w:eastAsiaTheme="minorEastAsia" w:hAnsiTheme="minorEastAsia" w:hint="eastAsia"/>
        </w:rPr>
        <w:t>日本オープン</w:t>
      </w:r>
      <w:r w:rsidR="007E349C" w:rsidRPr="003478A8">
        <w:rPr>
          <w:rFonts w:asciiTheme="minorEastAsia" w:eastAsiaTheme="minorEastAsia" w:hAnsiTheme="minorEastAsia" w:hint="eastAsia"/>
        </w:rPr>
        <w:t>オンライン教育推進協議会</w:t>
      </w:r>
      <w:r w:rsidR="004B4A4E" w:rsidRPr="003478A8">
        <w:rPr>
          <w:rFonts w:asciiTheme="minorEastAsia" w:eastAsiaTheme="minorEastAsia" w:hAnsiTheme="minorEastAsia" w:hint="eastAsia"/>
        </w:rPr>
        <w:t xml:space="preserve">　</w:t>
      </w:r>
      <w:r w:rsidR="00F0790A">
        <w:rPr>
          <w:rFonts w:asciiTheme="minorEastAsia" w:eastAsiaTheme="minorEastAsia" w:hAnsiTheme="minorEastAsia" w:hint="eastAsia"/>
        </w:rPr>
        <w:t>宛</w:t>
      </w:r>
    </w:p>
    <w:p w14:paraId="39B3D510" w14:textId="77777777" w:rsidR="00F0790A" w:rsidRDefault="00F0790A" w:rsidP="00FA51D6">
      <w:pPr>
        <w:jc w:val="center"/>
        <w:rPr>
          <w:rFonts w:asciiTheme="minorEastAsia" w:eastAsiaTheme="minorEastAsia" w:hAnsiTheme="minorEastAsia"/>
        </w:rPr>
      </w:pPr>
    </w:p>
    <w:p w14:paraId="4A30F677" w14:textId="669641B1" w:rsidR="00706A22" w:rsidRPr="003478A8" w:rsidRDefault="00D85E91" w:rsidP="00FA51D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講座コンテンツ提供</w:t>
      </w:r>
      <w:r w:rsidR="00706A22" w:rsidRPr="003478A8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73919975" w14:textId="3979643C" w:rsidR="00706A22" w:rsidRPr="003478A8" w:rsidRDefault="009F4E58" w:rsidP="000442D4">
      <w:pPr>
        <w:spacing w:line="276" w:lineRule="auto"/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下記の通り講座コンテンツ提供</w:t>
      </w:r>
      <w:r w:rsidR="00706A22" w:rsidRPr="003478A8">
        <w:rPr>
          <w:rFonts w:asciiTheme="minorEastAsia" w:eastAsiaTheme="minorEastAsia" w:hAnsiTheme="minorEastAsia" w:hint="eastAsia"/>
        </w:rPr>
        <w:t>を申請致します。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401"/>
        <w:gridCol w:w="725"/>
        <w:gridCol w:w="567"/>
        <w:gridCol w:w="709"/>
        <w:gridCol w:w="252"/>
        <w:gridCol w:w="740"/>
        <w:gridCol w:w="1513"/>
      </w:tblGrid>
      <w:tr w:rsidR="00706A22" w:rsidRPr="003478A8" w14:paraId="504B5DD6" w14:textId="77777777" w:rsidTr="005A0C2E">
        <w:trPr>
          <w:trHeight w:val="384"/>
        </w:trPr>
        <w:tc>
          <w:tcPr>
            <w:tcW w:w="1951" w:type="dxa"/>
            <w:tcBorders>
              <w:bottom w:val="single" w:sz="4" w:space="0" w:color="auto"/>
            </w:tcBorders>
          </w:tcPr>
          <w:p w14:paraId="33B918D6" w14:textId="1726D238" w:rsidR="00706A22" w:rsidRPr="003478A8" w:rsidRDefault="00706A22" w:rsidP="000442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78A8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申請年月日</w:t>
            </w:r>
          </w:p>
        </w:tc>
        <w:tc>
          <w:tcPr>
            <w:tcW w:w="6758" w:type="dxa"/>
            <w:gridSpan w:val="8"/>
            <w:tcBorders>
              <w:bottom w:val="single" w:sz="4" w:space="0" w:color="auto"/>
            </w:tcBorders>
          </w:tcPr>
          <w:p w14:paraId="5EFAA2FB" w14:textId="66414C9D" w:rsidR="00706A22" w:rsidRPr="003478A8" w:rsidRDefault="00337632" w:rsidP="000442D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20　</w:t>
            </w:r>
            <w:r w:rsidR="00706A22" w:rsidRPr="003478A8">
              <w:rPr>
                <w:rFonts w:asciiTheme="minorEastAsia" w:eastAsiaTheme="minorEastAsia" w:hAnsiTheme="minorEastAsia" w:hint="eastAsia"/>
              </w:rPr>
              <w:t xml:space="preserve">　年　　　　　月　　　　　日</w:t>
            </w:r>
          </w:p>
        </w:tc>
      </w:tr>
      <w:tr w:rsidR="009F4E58" w:rsidRPr="003478A8" w14:paraId="4BFD433F" w14:textId="3AE0C6FF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365" w14:textId="4941CE10" w:rsidR="009F4E58" w:rsidRPr="003478A8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①組織・団体名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F07C4" w14:textId="0893CD05" w:rsidR="009F4E58" w:rsidRPr="003478A8" w:rsidRDefault="009F4E58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A0C2E" w:rsidRPr="003478A8" w14:paraId="32B02676" w14:textId="1FB857F0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D6D" w14:textId="2B97A89A" w:rsidR="005A0C2E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②会員種別</w:t>
            </w:r>
          </w:p>
        </w:tc>
        <w:tc>
          <w:tcPr>
            <w:tcW w:w="675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E124D74" w14:textId="731F1A0F" w:rsidR="005A0C2E" w:rsidRPr="003478A8" w:rsidRDefault="005A0C2E" w:rsidP="00BD098E">
            <w:pPr>
              <w:spacing w:line="276" w:lineRule="auto"/>
              <w:ind w:left="149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□特別会員　□正会員　□協賛会員　□非会員</w:t>
            </w:r>
          </w:p>
        </w:tc>
      </w:tr>
      <w:tr w:rsidR="005A0C2E" w:rsidRPr="003478A8" w14:paraId="4EEA9DC0" w14:textId="2AE8E118" w:rsidTr="005A0C2E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537" w14:textId="5783A51A" w:rsidR="005A0C2E" w:rsidRDefault="005A0C2E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/>
              </w:rPr>
              <w:t>JMOOC</w:t>
            </w:r>
            <w:r>
              <w:rPr>
                <w:rFonts w:asciiTheme="minorEastAsia" w:eastAsiaTheme="minorEastAsia" w:hAnsiTheme="minorEastAsia" w:hint="eastAsia"/>
              </w:rPr>
              <w:t>会員担当者</w:t>
            </w:r>
          </w:p>
        </w:tc>
        <w:tc>
          <w:tcPr>
            <w:tcW w:w="67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B0C" w14:textId="77777777" w:rsidR="005A0C2E" w:rsidRDefault="005A0C2E" w:rsidP="00BD098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14:paraId="431027EA" w14:textId="19EF8C88" w:rsidR="005A0C2E" w:rsidRDefault="005A0C2E" w:rsidP="00BD098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E-mail:</w:t>
            </w:r>
          </w:p>
        </w:tc>
      </w:tr>
      <w:tr w:rsidR="00AB7DF4" w:rsidRPr="003478A8" w14:paraId="395ADA27" w14:textId="77777777" w:rsidTr="00BD098E">
        <w:trPr>
          <w:trHeight w:val="417"/>
        </w:trPr>
        <w:tc>
          <w:tcPr>
            <w:tcW w:w="1951" w:type="dxa"/>
            <w:tcBorders>
              <w:top w:val="single" w:sz="4" w:space="0" w:color="auto"/>
            </w:tcBorders>
          </w:tcPr>
          <w:p w14:paraId="2D6DD858" w14:textId="27152D31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  <w:r w:rsidRPr="003478A8">
              <w:rPr>
                <w:rFonts w:asciiTheme="minorEastAsia" w:eastAsiaTheme="minorEastAsia" w:hAnsiTheme="minorEastAsia" w:hint="eastAsia"/>
              </w:rPr>
              <w:t>講座名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</w:tcBorders>
            <w:vAlign w:val="center"/>
          </w:tcPr>
          <w:p w14:paraId="6A116BA0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23408C79" w14:textId="77777777" w:rsidTr="00BD098E">
        <w:trPr>
          <w:trHeight w:val="417"/>
        </w:trPr>
        <w:tc>
          <w:tcPr>
            <w:tcW w:w="1951" w:type="dxa"/>
            <w:tcBorders>
              <w:top w:val="single" w:sz="4" w:space="0" w:color="auto"/>
            </w:tcBorders>
          </w:tcPr>
          <w:p w14:paraId="6A8C0D29" w14:textId="77777777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⑤講座追加情報</w:t>
            </w:r>
          </w:p>
          <w:p w14:paraId="6D6FDBC3" w14:textId="57BC4207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AB7DF4">
              <w:rPr>
                <w:rFonts w:asciiTheme="minorEastAsia" w:eastAsiaTheme="minorEastAsia" w:hAnsiTheme="minorEastAsia" w:hint="eastAsia"/>
                <w:sz w:val="16"/>
              </w:rPr>
              <w:t>※該当する場合はチェックを入れてください。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</w:tcBorders>
            <w:vAlign w:val="center"/>
          </w:tcPr>
          <w:p w14:paraId="774EC09F" w14:textId="1D8AF921" w:rsidR="00AB7DF4" w:rsidRPr="00AB7DF4" w:rsidRDefault="00AB7DF4" w:rsidP="00AB7DF4">
            <w:pPr>
              <w:spacing w:line="276" w:lineRule="auto"/>
              <w:rPr>
                <w:rFonts w:ascii="Lucida Grande" w:eastAsiaTheme="minorEastAsia" w:hAnsi="Lucida Grande" w:cs="Lucida Grand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Lucida Grande" w:eastAsiaTheme="minorEastAsia" w:hAnsi="Lucida Grande" w:cs="Lucida Grande" w:hint="eastAsia"/>
              </w:rPr>
              <w:t>再開講講座である。　　　　□対面授業（反転授業）あり。</w:t>
            </w:r>
          </w:p>
        </w:tc>
      </w:tr>
      <w:tr w:rsidR="00AB7DF4" w:rsidRPr="003478A8" w14:paraId="2DC52C12" w14:textId="77777777" w:rsidTr="00AB7DF4">
        <w:trPr>
          <w:trHeight w:val="1014"/>
        </w:trPr>
        <w:tc>
          <w:tcPr>
            <w:tcW w:w="1951" w:type="dxa"/>
            <w:vAlign w:val="center"/>
          </w:tcPr>
          <w:p w14:paraId="358D718E" w14:textId="45A82781" w:rsid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⑥</w:t>
            </w:r>
            <w:r w:rsidRPr="003478A8">
              <w:rPr>
                <w:rFonts w:asciiTheme="minorEastAsia" w:eastAsiaTheme="minorEastAsia" w:hAnsiTheme="minorEastAsia" w:hint="eastAsia"/>
              </w:rPr>
              <w:t>講座担当者</w:t>
            </w:r>
          </w:p>
          <w:p w14:paraId="04CA4966" w14:textId="6F307A1D" w:rsidR="00AB7DF4" w:rsidRPr="00AB7DF4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AB7DF4">
              <w:rPr>
                <w:rFonts w:asciiTheme="minorEastAsia" w:eastAsiaTheme="minorEastAsia" w:hAnsiTheme="minorEastAsia" w:hint="eastAsia"/>
                <w:sz w:val="16"/>
              </w:rPr>
              <w:t>※複数の教員で担当する場合は、代表者のみ</w:t>
            </w:r>
          </w:p>
        </w:tc>
        <w:tc>
          <w:tcPr>
            <w:tcW w:w="851" w:type="dxa"/>
            <w:vAlign w:val="center"/>
          </w:tcPr>
          <w:p w14:paraId="14DDD3A9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1401" w:type="dxa"/>
            <w:vAlign w:val="center"/>
          </w:tcPr>
          <w:p w14:paraId="1D0DBA16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vAlign w:val="center"/>
          </w:tcPr>
          <w:p w14:paraId="32A8A09B" w14:textId="42BF2FF2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28" w:type="dxa"/>
            <w:gridSpan w:val="3"/>
            <w:vAlign w:val="center"/>
          </w:tcPr>
          <w:p w14:paraId="0A262025" w14:textId="77777777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14:paraId="73ABEA01" w14:textId="661282CA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職格</w:t>
            </w:r>
          </w:p>
        </w:tc>
        <w:tc>
          <w:tcPr>
            <w:tcW w:w="1513" w:type="dxa"/>
            <w:vAlign w:val="center"/>
          </w:tcPr>
          <w:p w14:paraId="5F6E83DA" w14:textId="2CE97FF0" w:rsidR="00AB7DF4" w:rsidRPr="00AB7DF4" w:rsidRDefault="00AB7DF4" w:rsidP="00AB7DF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5D255A0A" w14:textId="77777777" w:rsidTr="00AB7DF4">
        <w:trPr>
          <w:trHeight w:val="407"/>
        </w:trPr>
        <w:tc>
          <w:tcPr>
            <w:tcW w:w="1951" w:type="dxa"/>
            <w:vMerge w:val="restart"/>
          </w:tcPr>
          <w:p w14:paraId="1BA5AD92" w14:textId="1DF045B5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⑦</w:t>
            </w:r>
            <w:r w:rsidRPr="003478A8">
              <w:rPr>
                <w:rFonts w:asciiTheme="minorEastAsia" w:eastAsiaTheme="minorEastAsia" w:hAnsiTheme="minorEastAsia" w:hint="eastAsia"/>
              </w:rPr>
              <w:t>申請代表者</w:t>
            </w:r>
          </w:p>
        </w:tc>
        <w:tc>
          <w:tcPr>
            <w:tcW w:w="851" w:type="dxa"/>
            <w:vAlign w:val="center"/>
          </w:tcPr>
          <w:p w14:paraId="23B93548" w14:textId="2237E23C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693" w:type="dxa"/>
            <w:gridSpan w:val="3"/>
          </w:tcPr>
          <w:p w14:paraId="133DC9CD" w14:textId="7777777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AE675C8" w14:textId="2E0C1ED8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05" w:type="dxa"/>
            <w:gridSpan w:val="3"/>
          </w:tcPr>
          <w:p w14:paraId="5E4D78EF" w14:textId="72250676" w:rsidR="00AB7DF4" w:rsidRPr="003478A8" w:rsidRDefault="00AB7DF4" w:rsidP="000442D4">
            <w:pPr>
              <w:wordWrap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119902EF" w14:textId="77777777" w:rsidTr="00AB7DF4">
        <w:trPr>
          <w:trHeight w:val="415"/>
        </w:trPr>
        <w:tc>
          <w:tcPr>
            <w:tcW w:w="1951" w:type="dxa"/>
            <w:vMerge/>
          </w:tcPr>
          <w:p w14:paraId="7CFC1D14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7DB7C8F" w14:textId="67E20F22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07" w:type="dxa"/>
            <w:gridSpan w:val="7"/>
          </w:tcPr>
          <w:p w14:paraId="17CF9522" w14:textId="1175DE7F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AB7DF4" w:rsidRPr="003478A8" w14:paraId="226C3B7C" w14:textId="77777777" w:rsidTr="00AB7DF4">
        <w:trPr>
          <w:trHeight w:val="852"/>
        </w:trPr>
        <w:tc>
          <w:tcPr>
            <w:tcW w:w="1951" w:type="dxa"/>
            <w:vMerge/>
            <w:vAlign w:val="center"/>
          </w:tcPr>
          <w:p w14:paraId="36124C8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D4F21B5" w14:textId="45F56258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07" w:type="dxa"/>
            <w:gridSpan w:val="7"/>
          </w:tcPr>
          <w:p w14:paraId="36301E65" w14:textId="1AC4D5F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〒</w:t>
            </w:r>
          </w:p>
          <w:p w14:paraId="61824067" w14:textId="68AEB94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℡　（　　　）　　　－　　　　　　　</w:t>
            </w:r>
            <w:r w:rsidRPr="003478A8">
              <w:rPr>
                <w:rFonts w:asciiTheme="minorEastAsia" w:eastAsiaTheme="minorEastAsia" w:hAnsiTheme="minorEastAsia"/>
                <w:sz w:val="18"/>
              </w:rPr>
              <w:t>FAX</w:t>
            </w: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 （　　　）　　　　－</w:t>
            </w:r>
          </w:p>
          <w:p w14:paraId="5CED9B50" w14:textId="4A9E4E56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>E-mail：</w:t>
            </w:r>
          </w:p>
        </w:tc>
      </w:tr>
      <w:tr w:rsidR="00AB7DF4" w:rsidRPr="003478A8" w14:paraId="040A8070" w14:textId="77777777" w:rsidTr="00AB7DF4">
        <w:trPr>
          <w:trHeight w:val="376"/>
        </w:trPr>
        <w:tc>
          <w:tcPr>
            <w:tcW w:w="1951" w:type="dxa"/>
            <w:vMerge w:val="restart"/>
            <w:vAlign w:val="center"/>
          </w:tcPr>
          <w:p w14:paraId="4B0A480B" w14:textId="08177590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⑧</w:t>
            </w:r>
            <w:r w:rsidRPr="003478A8">
              <w:rPr>
                <w:rFonts w:asciiTheme="minorEastAsia" w:eastAsiaTheme="minorEastAsia" w:hAnsiTheme="minorEastAsia" w:hint="eastAsia"/>
              </w:rPr>
              <w:t>窓口担当者</w:t>
            </w:r>
          </w:p>
          <w:p w14:paraId="0FC7F1D2" w14:textId="1DA56276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⑦</w:t>
            </w:r>
            <w:r w:rsidR="00AB7DF4" w:rsidRPr="003478A8">
              <w:rPr>
                <w:rFonts w:asciiTheme="minorEastAsia" w:eastAsiaTheme="minorEastAsia" w:hAnsiTheme="minorEastAsia" w:hint="eastAsia"/>
                <w:sz w:val="16"/>
              </w:rPr>
              <w:t>と異なる部分のみ</w:t>
            </w:r>
          </w:p>
          <w:p w14:paraId="507F1F59" w14:textId="24732C4F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6"/>
              </w:rPr>
              <w:t>ご記入ください。</w:t>
            </w:r>
          </w:p>
        </w:tc>
        <w:tc>
          <w:tcPr>
            <w:tcW w:w="851" w:type="dxa"/>
            <w:vAlign w:val="center"/>
          </w:tcPr>
          <w:p w14:paraId="024A3641" w14:textId="7A5E7A09" w:rsidR="00AB7DF4" w:rsidRPr="003478A8" w:rsidRDefault="000502C9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2693" w:type="dxa"/>
            <w:gridSpan w:val="3"/>
            <w:vAlign w:val="center"/>
          </w:tcPr>
          <w:p w14:paraId="7410056C" w14:textId="1F9B7BE2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709" w:type="dxa"/>
            <w:vAlign w:val="center"/>
          </w:tcPr>
          <w:p w14:paraId="25ACE7B7" w14:textId="6B88CA2A" w:rsidR="00AB7DF4" w:rsidRPr="003478A8" w:rsidRDefault="000502C9" w:rsidP="00BD098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05" w:type="dxa"/>
            <w:gridSpan w:val="3"/>
            <w:vAlign w:val="center"/>
          </w:tcPr>
          <w:p w14:paraId="37E26A08" w14:textId="4A8242D1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7DF4" w:rsidRPr="003478A8" w14:paraId="5681157A" w14:textId="77777777" w:rsidTr="00AB7DF4">
        <w:trPr>
          <w:trHeight w:val="423"/>
        </w:trPr>
        <w:tc>
          <w:tcPr>
            <w:tcW w:w="1951" w:type="dxa"/>
            <w:vMerge/>
            <w:vAlign w:val="center"/>
          </w:tcPr>
          <w:p w14:paraId="46D67E5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277898FB" w14:textId="7041343C" w:rsidR="00AB7DF4" w:rsidRPr="003478A8" w:rsidRDefault="000502C9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07" w:type="dxa"/>
            <w:gridSpan w:val="7"/>
            <w:vAlign w:val="center"/>
          </w:tcPr>
          <w:p w14:paraId="2DBA133F" w14:textId="71E56AE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AB7DF4" w:rsidRPr="003478A8" w14:paraId="3B51EE58" w14:textId="77777777" w:rsidTr="00AB7DF4">
        <w:trPr>
          <w:trHeight w:val="290"/>
        </w:trPr>
        <w:tc>
          <w:tcPr>
            <w:tcW w:w="1951" w:type="dxa"/>
            <w:vMerge/>
            <w:vAlign w:val="center"/>
          </w:tcPr>
          <w:p w14:paraId="4E7867CA" w14:textId="77777777" w:rsidR="00AB7DF4" w:rsidRPr="003478A8" w:rsidRDefault="00AB7DF4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FCF97D8" w14:textId="45F2872A" w:rsidR="00AB7DF4" w:rsidRPr="003478A8" w:rsidRDefault="000502C9" w:rsidP="000502C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07" w:type="dxa"/>
            <w:gridSpan w:val="7"/>
            <w:vAlign w:val="center"/>
          </w:tcPr>
          <w:p w14:paraId="5C86D315" w14:textId="0C510E9E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〒</w:t>
            </w:r>
          </w:p>
          <w:p w14:paraId="3B5CB0CF" w14:textId="7777777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℡　（　　　）　　　－　　　　　　　</w:t>
            </w:r>
            <w:r w:rsidRPr="003478A8">
              <w:rPr>
                <w:rFonts w:asciiTheme="minorEastAsia" w:eastAsiaTheme="minorEastAsia" w:hAnsiTheme="minorEastAsia"/>
                <w:sz w:val="18"/>
              </w:rPr>
              <w:t>FAX</w:t>
            </w:r>
            <w:r w:rsidRPr="003478A8">
              <w:rPr>
                <w:rFonts w:asciiTheme="minorEastAsia" w:eastAsiaTheme="minorEastAsia" w:hAnsiTheme="minorEastAsia" w:hint="eastAsia"/>
                <w:sz w:val="18"/>
              </w:rPr>
              <w:t xml:space="preserve"> （　　　）　　　　－</w:t>
            </w:r>
          </w:p>
          <w:p w14:paraId="7C329382" w14:textId="6DF7C96B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</w:rPr>
              <w:t>E-mail：</w:t>
            </w:r>
          </w:p>
        </w:tc>
      </w:tr>
      <w:tr w:rsidR="00AB7DF4" w:rsidRPr="003478A8" w14:paraId="6ADAE79F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6105F14B" w14:textId="7A46A480" w:rsidR="00AB7DF4" w:rsidRDefault="000502C9" w:rsidP="002F0B6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⑨</w:t>
            </w:r>
            <w:r w:rsidR="00AB7DF4">
              <w:rPr>
                <w:rFonts w:asciiTheme="minorEastAsia" w:eastAsiaTheme="minorEastAsia" w:hAnsiTheme="minorEastAsia" w:hint="eastAsia"/>
              </w:rPr>
              <w:t>募集開始予定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758" w:type="dxa"/>
            <w:gridSpan w:val="8"/>
            <w:vAlign w:val="center"/>
          </w:tcPr>
          <w:p w14:paraId="3C06C5B1" w14:textId="19E39137" w:rsidR="00AB7DF4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/>
              </w:rPr>
              <w:t>20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　年　　　　月　　　　日</w:t>
            </w:r>
          </w:p>
        </w:tc>
      </w:tr>
      <w:tr w:rsidR="00AB7DF4" w:rsidRPr="003478A8" w14:paraId="07051BE5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1A969F9C" w14:textId="41CF9E35" w:rsidR="00AB7DF4" w:rsidRPr="003478A8" w:rsidRDefault="000502C9" w:rsidP="002F0B6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⑩</w:t>
            </w:r>
            <w:r w:rsidR="00AB7DF4">
              <w:rPr>
                <w:rFonts w:asciiTheme="minorEastAsia" w:eastAsiaTheme="minorEastAsia" w:hAnsiTheme="minorEastAsia" w:hint="eastAsia"/>
              </w:rPr>
              <w:t>講座開講予定日</w:t>
            </w:r>
          </w:p>
        </w:tc>
        <w:tc>
          <w:tcPr>
            <w:tcW w:w="6758" w:type="dxa"/>
            <w:gridSpan w:val="8"/>
            <w:vAlign w:val="center"/>
          </w:tcPr>
          <w:p w14:paraId="1F75D8A6" w14:textId="6D0212F5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478A8">
              <w:rPr>
                <w:rFonts w:asciiTheme="minorEastAsia" w:eastAsiaTheme="minorEastAsia" w:hAnsiTheme="minorEastAsia"/>
              </w:rPr>
              <w:t>20</w:t>
            </w:r>
            <w:r w:rsidRPr="003478A8">
              <w:rPr>
                <w:rFonts w:asciiTheme="minorEastAsia" w:eastAsiaTheme="minorEastAsia" w:hAnsiTheme="minorEastAsia" w:hint="eastAsia"/>
              </w:rPr>
              <w:t xml:space="preserve">　　年　　　　月　　　　日</w:t>
            </w:r>
          </w:p>
        </w:tc>
      </w:tr>
      <w:tr w:rsidR="00AB7DF4" w:rsidRPr="003478A8" w14:paraId="046FBA60" w14:textId="77777777" w:rsidTr="00FA51D6">
        <w:trPr>
          <w:trHeight w:val="386"/>
        </w:trPr>
        <w:tc>
          <w:tcPr>
            <w:tcW w:w="1951" w:type="dxa"/>
            <w:vAlign w:val="center"/>
          </w:tcPr>
          <w:p w14:paraId="079262E2" w14:textId="42C90E5C" w:rsidR="00AB7DF4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⑪</w:t>
            </w:r>
            <w:r w:rsidR="009567C1">
              <w:rPr>
                <w:rFonts w:asciiTheme="minorEastAsia" w:eastAsiaTheme="minorEastAsia" w:hAnsiTheme="minorEastAsia" w:hint="eastAsia"/>
              </w:rPr>
              <w:t>公認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プラットフォーム</w:t>
            </w:r>
          </w:p>
        </w:tc>
        <w:tc>
          <w:tcPr>
            <w:tcW w:w="6758" w:type="dxa"/>
            <w:gridSpan w:val="8"/>
            <w:vAlign w:val="center"/>
          </w:tcPr>
          <w:p w14:paraId="15E81B65" w14:textId="1ABCA38D" w:rsidR="00AB7DF4" w:rsidRPr="003478A8" w:rsidRDefault="00AB7DF4" w:rsidP="008E2A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proofErr w:type="spellStart"/>
            <w:r w:rsidR="009567C1">
              <w:rPr>
                <w:rFonts w:asciiTheme="minorEastAsia" w:eastAsiaTheme="minorEastAsia" w:hAnsiTheme="minorEastAsia"/>
              </w:rPr>
              <w:t>gacco</w:t>
            </w:r>
            <w:proofErr w:type="spellEnd"/>
            <w:r w:rsidR="009567C1">
              <w:rPr>
                <w:rFonts w:asciiTheme="minorEastAsia" w:eastAsiaTheme="minorEastAsia" w:hAnsiTheme="minorEastAsia"/>
              </w:rPr>
              <w:t xml:space="preserve">  </w:t>
            </w: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proofErr w:type="spellStart"/>
            <w:r w:rsidR="009567C1">
              <w:rPr>
                <w:rFonts w:asciiTheme="minorEastAsia" w:eastAsiaTheme="minorEastAsia" w:hAnsiTheme="minorEastAsia"/>
              </w:rPr>
              <w:t>OpenLearning</w:t>
            </w:r>
            <w:proofErr w:type="spellEnd"/>
            <w:r w:rsidR="009567C1">
              <w:rPr>
                <w:rFonts w:asciiTheme="minorEastAsia" w:eastAsiaTheme="minorEastAsia" w:hAnsiTheme="minorEastAsia"/>
              </w:rPr>
              <w:t xml:space="preserve">, Japan  </w:t>
            </w:r>
            <w:r w:rsidRPr="003478A8">
              <w:rPr>
                <w:rFonts w:asciiTheme="minorEastAsia" w:eastAsiaTheme="minorEastAsia" w:hAnsiTheme="minorEastAsia" w:hint="eastAsia"/>
              </w:rPr>
              <w:t>□</w:t>
            </w:r>
            <w:r w:rsidRPr="003478A8">
              <w:rPr>
                <w:rFonts w:asciiTheme="minorEastAsia" w:eastAsiaTheme="minorEastAsia" w:hAnsiTheme="minorEastAsia"/>
              </w:rPr>
              <w:t xml:space="preserve">OUJ MOOC  </w:t>
            </w:r>
            <w:r w:rsidR="009567C1">
              <w:rPr>
                <w:rFonts w:asciiTheme="minorEastAsia" w:eastAsiaTheme="minorEastAsia" w:hAnsiTheme="minorEastAsia" w:hint="eastAsia"/>
              </w:rPr>
              <w:t>□</w:t>
            </w:r>
            <w:r w:rsidRPr="003478A8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="008E2A99">
              <w:rPr>
                <w:rFonts w:asciiTheme="minorEastAsia" w:eastAsiaTheme="minorEastAsia" w:hAnsiTheme="minorEastAsia"/>
              </w:rPr>
              <w:t>Fisdom</w:t>
            </w:r>
            <w:proofErr w:type="spellEnd"/>
            <w:r w:rsidRPr="003478A8">
              <w:rPr>
                <w:rFonts w:asciiTheme="minorEastAsia" w:eastAsiaTheme="minorEastAsia" w:hAnsiTheme="minorEastAsia"/>
              </w:rPr>
              <w:t xml:space="preserve"> </w:t>
            </w:r>
            <w:r w:rsidR="009567C1">
              <w:rPr>
                <w:rFonts w:asciiTheme="minorEastAsia" w:eastAsiaTheme="minorEastAsia" w:hAnsiTheme="minorEastAsia"/>
              </w:rPr>
              <w:t xml:space="preserve"> </w:t>
            </w:r>
            <w:r w:rsidRPr="003478A8">
              <w:rPr>
                <w:rFonts w:asciiTheme="minorEastAsia" w:eastAsiaTheme="minorEastAsia" w:hAnsiTheme="minorEastAsia" w:hint="eastAsia"/>
              </w:rPr>
              <w:t>□未定</w:t>
            </w:r>
          </w:p>
        </w:tc>
      </w:tr>
      <w:tr w:rsidR="00AB7DF4" w:rsidRPr="003478A8" w14:paraId="2980EE0C" w14:textId="77777777" w:rsidTr="00FA51D6">
        <w:trPr>
          <w:trHeight w:val="290"/>
        </w:trPr>
        <w:tc>
          <w:tcPr>
            <w:tcW w:w="1951" w:type="dxa"/>
            <w:vAlign w:val="center"/>
          </w:tcPr>
          <w:p w14:paraId="456A121A" w14:textId="548E3C1F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⑫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講座制作体制</w:t>
            </w:r>
          </w:p>
        </w:tc>
        <w:tc>
          <w:tcPr>
            <w:tcW w:w="6758" w:type="dxa"/>
            <w:gridSpan w:val="8"/>
            <w:vAlign w:val="center"/>
          </w:tcPr>
          <w:p w14:paraId="2B4ECC07" w14:textId="7777777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  <w:szCs w:val="21"/>
              </w:rPr>
              <w:t>□　講座提供者が講座制作も担当</w:t>
            </w:r>
          </w:p>
          <w:p w14:paraId="08F5F892" w14:textId="77777777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  <w:szCs w:val="21"/>
              </w:rPr>
              <w:t>□　講座提供者指定の制作業者　（会社名：　　　　　　　　　　　）</w:t>
            </w:r>
          </w:p>
          <w:p w14:paraId="11454551" w14:textId="5F4DAC37" w:rsidR="00AB7DF4" w:rsidRPr="003478A8" w:rsidRDefault="00AB7DF4" w:rsidP="000442D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　未定のため、紹介を希望</w:t>
            </w:r>
          </w:p>
        </w:tc>
      </w:tr>
      <w:tr w:rsidR="00AB7DF4" w:rsidRPr="003478A8" w14:paraId="262AC9F8" w14:textId="77777777" w:rsidTr="00CA1AE1">
        <w:trPr>
          <w:trHeight w:val="953"/>
        </w:trPr>
        <w:tc>
          <w:tcPr>
            <w:tcW w:w="1951" w:type="dxa"/>
            <w:vAlign w:val="center"/>
          </w:tcPr>
          <w:p w14:paraId="4A682728" w14:textId="40550B2F" w:rsidR="00AB7DF4" w:rsidRPr="003478A8" w:rsidRDefault="000502C9" w:rsidP="000442D4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⑬</w:t>
            </w:r>
            <w:r w:rsidR="00AB7DF4" w:rsidRPr="003478A8">
              <w:rPr>
                <w:rFonts w:asciiTheme="minorEastAsia" w:eastAsiaTheme="minorEastAsia" w:hAnsiTheme="minorEastAsia" w:hint="eastAsia"/>
              </w:rPr>
              <w:t>申請カテゴリ※</w:t>
            </w:r>
          </w:p>
        </w:tc>
        <w:tc>
          <w:tcPr>
            <w:tcW w:w="6758" w:type="dxa"/>
            <w:gridSpan w:val="8"/>
            <w:vAlign w:val="center"/>
          </w:tcPr>
          <w:p w14:paraId="18B3009A" w14:textId="4723E4FD" w:rsidR="00AB7DF4" w:rsidRPr="003478A8" w:rsidRDefault="00AB7DF4" w:rsidP="000442D4">
            <w:pPr>
              <w:pStyle w:val="ab"/>
              <w:autoSpaceDE w:val="0"/>
              <w:autoSpaceDN w:val="0"/>
              <w:spacing w:line="276" w:lineRule="auto"/>
              <w:ind w:leftChars="-12" w:left="-25"/>
              <w:jc w:val="left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□カテゴリⅠ　　　□カテゴリⅡ　　□カテゴリⅢ</w:t>
            </w:r>
          </w:p>
        </w:tc>
      </w:tr>
    </w:tbl>
    <w:p w14:paraId="716CBD0B" w14:textId="77777777" w:rsidR="00AB7DF4" w:rsidRDefault="00AB7DF4" w:rsidP="00CA1AE1">
      <w:pPr>
        <w:rPr>
          <w:rFonts w:asciiTheme="minorEastAsia" w:eastAsiaTheme="minorEastAsia" w:hAnsiTheme="minorEastAsia"/>
          <w:kern w:val="2"/>
          <w:szCs w:val="20"/>
        </w:rPr>
      </w:pPr>
    </w:p>
    <w:p w14:paraId="42347EE2" w14:textId="7C807F2C" w:rsidR="00005A3E" w:rsidRPr="00AB7DF4" w:rsidRDefault="00AB7DF4" w:rsidP="00CA1AE1">
      <w:pPr>
        <w:rPr>
          <w:rFonts w:asciiTheme="minorEastAsia" w:eastAsiaTheme="minorEastAsia" w:hAnsiTheme="minorEastAsia"/>
          <w:sz w:val="24"/>
        </w:rPr>
      </w:pPr>
      <w:r w:rsidRPr="00AB7DF4">
        <w:rPr>
          <w:rFonts w:asciiTheme="minorEastAsia" w:eastAsiaTheme="minorEastAsia" w:hAnsiTheme="minorEastAsia" w:hint="eastAsia"/>
          <w:kern w:val="2"/>
          <w:sz w:val="24"/>
          <w:szCs w:val="20"/>
        </w:rPr>
        <w:lastRenderedPageBreak/>
        <w:t>【</w:t>
      </w:r>
      <w:r w:rsidR="00005A3E" w:rsidRPr="00AB7DF4">
        <w:rPr>
          <w:rFonts w:asciiTheme="minorEastAsia" w:eastAsiaTheme="minorEastAsia" w:hAnsiTheme="minorEastAsia" w:hint="eastAsia"/>
          <w:sz w:val="24"/>
        </w:rPr>
        <w:t>カテゴリ</w:t>
      </w:r>
      <w:r w:rsidRPr="00AB7DF4">
        <w:rPr>
          <w:rFonts w:asciiTheme="minorEastAsia" w:eastAsiaTheme="minorEastAsia" w:hAnsiTheme="minorEastAsia" w:hint="eastAsia"/>
          <w:sz w:val="24"/>
        </w:rPr>
        <w:t>申請基準】</w:t>
      </w:r>
    </w:p>
    <w:p w14:paraId="72F47CBD" w14:textId="77777777" w:rsidR="00005A3E" w:rsidRPr="003478A8" w:rsidRDefault="00005A3E" w:rsidP="00005A3E">
      <w:pPr>
        <w:pStyle w:val="ab"/>
        <w:numPr>
          <w:ilvl w:val="1"/>
          <w:numId w:val="16"/>
        </w:numPr>
        <w:ind w:leftChars="0"/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カテゴリⅠ</w:t>
      </w:r>
      <w:r w:rsidRPr="003478A8">
        <w:rPr>
          <w:rFonts w:asciiTheme="minorEastAsia" w:eastAsiaTheme="minorEastAsia" w:hAnsiTheme="minorEastAsia"/>
        </w:rPr>
        <w:t>:</w:t>
      </w:r>
      <w:r w:rsidRPr="003478A8">
        <w:rPr>
          <w:rFonts w:asciiTheme="minorEastAsia" w:eastAsiaTheme="minorEastAsia" w:hAnsiTheme="minorEastAsia" w:hint="eastAsia"/>
        </w:rPr>
        <w:t>大学が提供する大学通常講義相当の講座</w:t>
      </w:r>
    </w:p>
    <w:p w14:paraId="28625A4B" w14:textId="15733439" w:rsidR="00005A3E" w:rsidRPr="000442D4" w:rsidRDefault="00005A3E" w:rsidP="000442D4">
      <w:pPr>
        <w:pStyle w:val="ab"/>
        <w:numPr>
          <w:ilvl w:val="1"/>
          <w:numId w:val="16"/>
        </w:numPr>
        <w:ind w:leftChars="0"/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 xml:space="preserve">カテゴリⅡ　</w:t>
      </w:r>
      <w:r w:rsidRPr="003478A8">
        <w:rPr>
          <w:rFonts w:asciiTheme="minorEastAsia" w:eastAsiaTheme="minorEastAsia" w:hAnsiTheme="minorEastAsia"/>
        </w:rPr>
        <w:t>:</w:t>
      </w:r>
      <w:r w:rsidRPr="003478A8">
        <w:rPr>
          <w:rFonts w:asciiTheme="minorEastAsia" w:eastAsiaTheme="minorEastAsia" w:hAnsiTheme="minorEastAsia" w:hint="eastAsia"/>
        </w:rPr>
        <w:t>専門学校・高専が提供する講座、公的研究機関推薦講座、</w:t>
      </w:r>
      <w:r w:rsidRPr="000442D4">
        <w:rPr>
          <w:rFonts w:asciiTheme="minorEastAsia" w:eastAsiaTheme="minorEastAsia" w:hAnsiTheme="minorEastAsia" w:hint="eastAsia"/>
        </w:rPr>
        <w:t>学会推薦講座</w:t>
      </w:r>
    </w:p>
    <w:p w14:paraId="5F30D7C3" w14:textId="29ABF93B" w:rsidR="00CA1AE1" w:rsidRDefault="00005A3E" w:rsidP="00005A3E">
      <w:pPr>
        <w:pStyle w:val="ab"/>
        <w:numPr>
          <w:ilvl w:val="1"/>
          <w:numId w:val="16"/>
        </w:numPr>
        <w:ind w:leftChars="0"/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カテゴリⅢ</w:t>
      </w:r>
      <w:r w:rsidRPr="003478A8">
        <w:rPr>
          <w:rFonts w:asciiTheme="minorEastAsia" w:eastAsiaTheme="minorEastAsia" w:hAnsiTheme="minorEastAsia"/>
        </w:rPr>
        <w:t>:</w:t>
      </w:r>
      <w:r w:rsidRPr="003478A8">
        <w:rPr>
          <w:rFonts w:asciiTheme="minorEastAsia" w:eastAsiaTheme="minorEastAsia" w:hAnsiTheme="minorEastAsia" w:hint="eastAsia"/>
        </w:rPr>
        <w:t>カテゴリⅠ・Ⅱ以外の講座（大学が提供する特別講座・公開講座相当の講座、企業等が提供する講座等）</w:t>
      </w:r>
    </w:p>
    <w:p w14:paraId="12653C3C" w14:textId="77777777" w:rsidR="009A1E7B" w:rsidRDefault="009A1E7B" w:rsidP="00182426">
      <w:pPr>
        <w:pStyle w:val="ab"/>
        <w:ind w:leftChars="0" w:left="960"/>
        <w:rPr>
          <w:rFonts w:asciiTheme="minorEastAsia" w:eastAsiaTheme="minorEastAsia" w:hAnsiTheme="minorEastAsia"/>
        </w:rPr>
      </w:pPr>
    </w:p>
    <w:p w14:paraId="08B0A9D9" w14:textId="10E87BD2" w:rsidR="00511669" w:rsidRPr="00511669" w:rsidRDefault="00511669" w:rsidP="00511669">
      <w:pPr>
        <w:jc w:val="left"/>
        <w:rPr>
          <w:rFonts w:asciiTheme="minorEastAsia" w:eastAsiaTheme="minorEastAsia" w:hAnsiTheme="minorEastAsia"/>
          <w:sz w:val="24"/>
        </w:rPr>
      </w:pPr>
      <w:r w:rsidRPr="00511669">
        <w:rPr>
          <w:rFonts w:asciiTheme="minorEastAsia" w:eastAsiaTheme="minorEastAsia" w:hAnsiTheme="minorEastAsia" w:hint="eastAsia"/>
          <w:sz w:val="24"/>
        </w:rPr>
        <w:t>【講座ジャンルについて】</w:t>
      </w:r>
    </w:p>
    <w:p w14:paraId="41E2D898" w14:textId="60FE4871" w:rsid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今回の講座に該当するジャンルを以下より選択ください。（最大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つまで）</w:t>
      </w:r>
    </w:p>
    <w:p w14:paraId="4E84D31B" w14:textId="28848266" w:rsid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選択がない場合は、</w:t>
      </w:r>
      <w:r>
        <w:rPr>
          <w:rFonts w:asciiTheme="minorEastAsia" w:eastAsiaTheme="minorEastAsia" w:hAnsiTheme="minorEastAsia"/>
        </w:rPr>
        <w:t>JMOOC</w:t>
      </w:r>
      <w:r>
        <w:rPr>
          <w:rFonts w:asciiTheme="minorEastAsia" w:eastAsiaTheme="minorEastAsia" w:hAnsiTheme="minorEastAsia" w:hint="eastAsia"/>
        </w:rPr>
        <w:t>事務局にて設定いたします。</w:t>
      </w:r>
    </w:p>
    <w:p w14:paraId="7E8B3A93" w14:textId="77777777" w:rsidR="00511669" w:rsidRDefault="00511669" w:rsidP="00511669">
      <w:pPr>
        <w:jc w:val="left"/>
        <w:rPr>
          <w:rFonts w:asciiTheme="minorEastAsia" w:eastAsiaTheme="minorEastAsia" w:hAnsiTheme="minorEastAsia"/>
        </w:rPr>
      </w:pPr>
    </w:p>
    <w:p w14:paraId="4CB0B58B" w14:textId="483B0870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ビジネスと経営</w:t>
      </w:r>
      <w:r>
        <w:rPr>
          <w:rFonts w:asciiTheme="minorEastAsia" w:eastAsiaTheme="minorEastAsia" w:hAnsiTheme="minorEastAsia" w:hint="eastAsia"/>
        </w:rPr>
        <w:t xml:space="preserve">　　　□</w:t>
      </w:r>
      <w:r w:rsidRPr="00511669">
        <w:rPr>
          <w:rFonts w:asciiTheme="minorEastAsia" w:eastAsiaTheme="minorEastAsia" w:hAnsiTheme="minorEastAsia" w:hint="eastAsia"/>
        </w:rPr>
        <w:t>人文科学（心理、歴史、他）</w:t>
      </w:r>
      <w:r>
        <w:rPr>
          <w:rFonts w:asciiTheme="minorEastAsia" w:eastAsiaTheme="minorEastAsia" w:hAnsiTheme="minorEastAsia" w:hint="eastAsia"/>
        </w:rPr>
        <w:t xml:space="preserve">　　　□</w:t>
      </w:r>
      <w:r w:rsidRPr="00511669">
        <w:rPr>
          <w:rFonts w:asciiTheme="minorEastAsia" w:eastAsiaTheme="minorEastAsia" w:hAnsiTheme="minorEastAsia" w:hint="eastAsia"/>
        </w:rPr>
        <w:t>コンピュータ科学</w:t>
      </w:r>
    </w:p>
    <w:p w14:paraId="2F5D92D6" w14:textId="495717AC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社会科学（経済、コミュニケーション、他）</w:t>
      </w:r>
      <w:r>
        <w:rPr>
          <w:rFonts w:asciiTheme="minorEastAsia" w:eastAsiaTheme="minorEastAsia" w:hAnsiTheme="minorEastAsia" w:hint="eastAsia"/>
        </w:rPr>
        <w:t xml:space="preserve">　　　　　　　□</w:t>
      </w:r>
      <w:r w:rsidRPr="00511669">
        <w:rPr>
          <w:rFonts w:asciiTheme="minorEastAsia" w:eastAsiaTheme="minorEastAsia" w:hAnsiTheme="minorEastAsia" w:hint="eastAsia"/>
        </w:rPr>
        <w:t>統計・数学</w:t>
      </w:r>
    </w:p>
    <w:p w14:paraId="5CA4EF0E" w14:textId="1711C603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教育と学習</w:t>
      </w:r>
      <w:r>
        <w:rPr>
          <w:rFonts w:asciiTheme="minorEastAsia" w:eastAsiaTheme="minorEastAsia" w:hAnsiTheme="minorEastAsia" w:hint="eastAsia"/>
        </w:rPr>
        <w:t xml:space="preserve">　　　　　□</w:t>
      </w:r>
      <w:r w:rsidRPr="00511669">
        <w:rPr>
          <w:rFonts w:asciiTheme="minorEastAsia" w:eastAsiaTheme="minorEastAsia" w:hAnsiTheme="minorEastAsia" w:hint="eastAsia"/>
        </w:rPr>
        <w:t>自然科学</w:t>
      </w:r>
      <w:r>
        <w:rPr>
          <w:rFonts w:asciiTheme="minorEastAsia" w:eastAsiaTheme="minorEastAsia" w:hAnsiTheme="minorEastAsia" w:hint="eastAsia"/>
        </w:rPr>
        <w:t xml:space="preserve">　　　　　　　　　　　　□</w:t>
      </w:r>
      <w:r w:rsidRPr="00511669">
        <w:rPr>
          <w:rFonts w:asciiTheme="minorEastAsia" w:eastAsiaTheme="minorEastAsia" w:hAnsiTheme="minorEastAsia" w:hint="eastAsia"/>
        </w:rPr>
        <w:t>健康と医療</w:t>
      </w:r>
    </w:p>
    <w:p w14:paraId="7554F3EC" w14:textId="4F95FA9C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511669">
        <w:rPr>
          <w:rFonts w:asciiTheme="minorEastAsia" w:eastAsiaTheme="minorEastAsia" w:hAnsiTheme="minorEastAsia" w:hint="eastAsia"/>
        </w:rPr>
        <w:t>アート・デザイン</w:t>
      </w:r>
      <w:r>
        <w:rPr>
          <w:rFonts w:asciiTheme="minorEastAsia" w:eastAsiaTheme="minorEastAsia" w:hAnsiTheme="minorEastAsia" w:hint="eastAsia"/>
        </w:rPr>
        <w:t xml:space="preserve">　　□</w:t>
      </w:r>
      <w:r w:rsidRPr="00511669">
        <w:rPr>
          <w:rFonts w:asciiTheme="minorEastAsia" w:eastAsiaTheme="minorEastAsia" w:hAnsiTheme="minorEastAsia" w:hint="eastAsia"/>
        </w:rPr>
        <w:t>工学</w:t>
      </w:r>
      <w:r>
        <w:rPr>
          <w:rFonts w:asciiTheme="minorEastAsia" w:eastAsiaTheme="minorEastAsia" w:hAnsiTheme="minorEastAsia" w:hint="eastAsia"/>
        </w:rPr>
        <w:t xml:space="preserve">　　　　　　　　　　　　　　□</w:t>
      </w:r>
      <w:r w:rsidRPr="00511669">
        <w:rPr>
          <w:rFonts w:asciiTheme="minorEastAsia" w:eastAsiaTheme="minorEastAsia" w:hAnsiTheme="minorEastAsia" w:hint="eastAsia"/>
        </w:rPr>
        <w:t>資格・試験対策</w:t>
      </w:r>
    </w:p>
    <w:p w14:paraId="135B7939" w14:textId="77777777" w:rsidR="00511669" w:rsidRPr="00511669" w:rsidRDefault="00511669" w:rsidP="00511669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6FD24C66" w14:textId="5D97B9AA" w:rsidR="00CA1AE1" w:rsidRPr="003478A8" w:rsidRDefault="00CA1AE1" w:rsidP="00CA1AE1">
      <w:pPr>
        <w:rPr>
          <w:rFonts w:asciiTheme="minorEastAsia" w:eastAsiaTheme="minorEastAsia" w:hAnsiTheme="minorEastAsia"/>
          <w:sz w:val="24"/>
          <w:szCs w:val="24"/>
        </w:rPr>
      </w:pPr>
      <w:r w:rsidRPr="003478A8">
        <w:rPr>
          <w:rFonts w:asciiTheme="minorEastAsia" w:eastAsiaTheme="minorEastAsia" w:hAnsiTheme="minorEastAsia" w:hint="eastAsia"/>
          <w:sz w:val="24"/>
          <w:szCs w:val="24"/>
        </w:rPr>
        <w:t>【講座コンテンツ提供規約確認欄】</w:t>
      </w:r>
    </w:p>
    <w:p w14:paraId="372BE5E7" w14:textId="77777777" w:rsidR="002F0B6F" w:rsidRDefault="00CA1AE1" w:rsidP="00CA1AE1">
      <w:pPr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当協議会が別途定める「講座コンテンツ提供規約」の全文を確認し、□にチェックの上、お申し込みください。</w:t>
      </w:r>
    </w:p>
    <w:p w14:paraId="71C9C8DB" w14:textId="06D7C48D" w:rsidR="00CA1AE1" w:rsidRPr="002F0B6F" w:rsidRDefault="00CA1AE1" w:rsidP="002F0B6F">
      <w:pPr>
        <w:pStyle w:val="ab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F0B6F">
        <w:rPr>
          <w:rFonts w:asciiTheme="minorEastAsia" w:eastAsiaTheme="minorEastAsia" w:hAnsiTheme="minorEastAsia" w:hint="eastAsia"/>
          <w:sz w:val="22"/>
          <w:szCs w:val="22"/>
        </w:rPr>
        <w:t>規約は</w:t>
      </w:r>
      <w:r w:rsidRPr="002F0B6F">
        <w:rPr>
          <w:rFonts w:asciiTheme="minorEastAsia" w:eastAsiaTheme="minorEastAsia" w:hAnsiTheme="minorEastAsia"/>
          <w:sz w:val="22"/>
          <w:szCs w:val="22"/>
        </w:rPr>
        <w:t>JMOOC</w:t>
      </w:r>
      <w:r w:rsidR="002F0B6F" w:rsidRPr="002F0B6F">
        <w:rPr>
          <w:rFonts w:asciiTheme="minorEastAsia" w:eastAsiaTheme="minorEastAsia" w:hAnsiTheme="minorEastAsia" w:hint="eastAsia"/>
          <w:sz w:val="22"/>
          <w:szCs w:val="22"/>
        </w:rPr>
        <w:t>公式サイトからダウンロードできます。</w:t>
      </w:r>
    </w:p>
    <w:p w14:paraId="1DFCD082" w14:textId="4351467B" w:rsidR="002F0B6F" w:rsidRPr="002F0B6F" w:rsidRDefault="002F0B6F" w:rsidP="002F0B6F">
      <w:pPr>
        <w:pStyle w:val="ab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2F0B6F">
        <w:rPr>
          <w:rFonts w:asciiTheme="minorEastAsia" w:eastAsiaTheme="minorEastAsia" w:hAnsiTheme="minorEastAsia"/>
          <w:sz w:val="22"/>
          <w:szCs w:val="22"/>
        </w:rPr>
        <w:t>http://www.jmooc.jp/admission/</w:t>
      </w:r>
    </w:p>
    <w:p w14:paraId="652B77A9" w14:textId="77777777" w:rsidR="00CA1AE1" w:rsidRPr="003478A8" w:rsidRDefault="00CA1AE1" w:rsidP="00CA1AE1">
      <w:pPr>
        <w:rPr>
          <w:rFonts w:asciiTheme="minorEastAsia" w:eastAsiaTheme="minorEastAsia" w:hAnsiTheme="minorEastAsia"/>
        </w:rPr>
      </w:pPr>
    </w:p>
    <w:p w14:paraId="042382BD" w14:textId="6D057DF1" w:rsidR="00BD098E" w:rsidRDefault="00CA1AE1" w:rsidP="00005A3E">
      <w:pPr>
        <w:pStyle w:val="ab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3478A8">
        <w:rPr>
          <w:rFonts w:asciiTheme="minorEastAsia" w:eastAsiaTheme="minorEastAsia" w:hAnsiTheme="minorEastAsia" w:hint="eastAsia"/>
          <w:sz w:val="22"/>
          <w:szCs w:val="22"/>
          <w:u w:val="single"/>
        </w:rPr>
        <w:t>講座コンテンツ提供規約」の内容に同意します。</w:t>
      </w:r>
    </w:p>
    <w:p w14:paraId="06BD7646" w14:textId="77777777" w:rsidR="00511669" w:rsidRPr="00511669" w:rsidRDefault="00511669" w:rsidP="00511669">
      <w:pPr>
        <w:pStyle w:val="ab"/>
        <w:ind w:leftChars="0" w:left="36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652238A" w14:textId="0564C8A2" w:rsidR="00005A3E" w:rsidRPr="003478A8" w:rsidRDefault="00005A3E" w:rsidP="00005A3E">
      <w:pPr>
        <w:rPr>
          <w:rFonts w:asciiTheme="minorEastAsia" w:eastAsiaTheme="minorEastAsia" w:hAnsiTheme="minorEastAsia"/>
          <w:sz w:val="24"/>
          <w:szCs w:val="24"/>
        </w:rPr>
      </w:pPr>
      <w:r w:rsidRPr="003478A8">
        <w:rPr>
          <w:rFonts w:asciiTheme="minorEastAsia" w:eastAsiaTheme="minorEastAsia" w:hAnsiTheme="minorEastAsia" w:hint="eastAsia"/>
          <w:sz w:val="24"/>
          <w:szCs w:val="24"/>
        </w:rPr>
        <w:t>【助成金交付申請欄】</w:t>
      </w:r>
      <w:r w:rsidR="000442D4" w:rsidRPr="000442D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442D4">
        <w:rPr>
          <w:rFonts w:asciiTheme="minorEastAsia" w:eastAsiaTheme="minorEastAsia" w:hAnsiTheme="minorEastAsia" w:hint="eastAsia"/>
          <w:sz w:val="22"/>
          <w:szCs w:val="22"/>
        </w:rPr>
        <w:t>該当</w:t>
      </w:r>
      <w:r w:rsidR="00BD098E">
        <w:rPr>
          <w:rFonts w:asciiTheme="minorEastAsia" w:eastAsiaTheme="minorEastAsia" w:hAnsiTheme="minorEastAsia" w:hint="eastAsia"/>
          <w:sz w:val="22"/>
          <w:szCs w:val="22"/>
        </w:rPr>
        <w:t>学校</w:t>
      </w:r>
      <w:r w:rsidR="000442D4" w:rsidRPr="000442D4">
        <w:rPr>
          <w:rFonts w:asciiTheme="minorEastAsia" w:eastAsiaTheme="minorEastAsia" w:hAnsiTheme="minorEastAsia" w:hint="eastAsia"/>
          <w:sz w:val="22"/>
          <w:szCs w:val="22"/>
        </w:rPr>
        <w:t>のみ</w:t>
      </w:r>
    </w:p>
    <w:p w14:paraId="7E29D2D7" w14:textId="258A7F63" w:rsidR="008374AA" w:rsidRPr="003478A8" w:rsidRDefault="00005A3E" w:rsidP="00005A3E">
      <w:pPr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下記条件に該当する場合、助成金交付申請が可能です。</w:t>
      </w:r>
    </w:p>
    <w:p w14:paraId="0FD57992" w14:textId="3695A491" w:rsidR="00005A3E" w:rsidRPr="00F17D07" w:rsidRDefault="00CA1AE1" w:rsidP="00F17D07">
      <w:pPr>
        <w:pStyle w:val="normal"/>
        <w:spacing w:line="360" w:lineRule="exact"/>
        <w:rPr>
          <w:noProof/>
          <w:color w:val="aut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005A3E" w:rsidRPr="00CA1AE1">
        <w:rPr>
          <w:rFonts w:asciiTheme="minorEastAsia" w:hAnsiTheme="minorEastAsia"/>
          <w:sz w:val="24"/>
          <w:szCs w:val="24"/>
        </w:rPr>
        <w:t>JMOOC</w:t>
      </w:r>
      <w:r w:rsidR="00D85E91">
        <w:rPr>
          <w:rFonts w:hint="eastAsia"/>
          <w:noProof/>
          <w:color w:val="auto"/>
          <w:sz w:val="24"/>
          <w:szCs w:val="24"/>
        </w:rPr>
        <w:t>正会員の大学</w:t>
      </w:r>
      <w:r w:rsidR="00F17D07" w:rsidRPr="00F17D07">
        <w:rPr>
          <w:rFonts w:hint="eastAsia"/>
          <w:noProof/>
          <w:color w:val="auto"/>
          <w:sz w:val="24"/>
          <w:szCs w:val="24"/>
        </w:rPr>
        <w:t>である</w:t>
      </w:r>
    </w:p>
    <w:p w14:paraId="57B5AACD" w14:textId="24610A2E" w:rsidR="008374AA" w:rsidRPr="00CA1AE1" w:rsidRDefault="00CA1AE1" w:rsidP="00F17D0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005A3E" w:rsidRPr="00CA1AE1">
        <w:rPr>
          <w:rFonts w:asciiTheme="minorEastAsia" w:eastAsiaTheme="minorEastAsia" w:hAnsiTheme="minorEastAsia" w:hint="eastAsia"/>
          <w:sz w:val="24"/>
          <w:szCs w:val="24"/>
        </w:rPr>
        <w:t>開講1講座目</w:t>
      </w:r>
      <w:r w:rsidR="009A1279" w:rsidRPr="00CA1AE1">
        <w:rPr>
          <w:rFonts w:asciiTheme="minorEastAsia" w:eastAsiaTheme="minorEastAsia" w:hAnsiTheme="minorEastAsia" w:hint="eastAsia"/>
          <w:sz w:val="24"/>
          <w:szCs w:val="24"/>
        </w:rPr>
        <w:t>の申請である</w:t>
      </w:r>
    </w:p>
    <w:p w14:paraId="335DA8EF" w14:textId="46DBB94F" w:rsidR="00005A3E" w:rsidRPr="003478A8" w:rsidRDefault="00005A3E" w:rsidP="009A127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>申請を希望する場合は、□にチェックの上、</w:t>
      </w:r>
      <w:r w:rsidR="00F17D07">
        <w:rPr>
          <w:rFonts w:asciiTheme="minorEastAsia" w:eastAsiaTheme="minorEastAsia" w:hAnsiTheme="minorEastAsia" w:hint="eastAsia"/>
          <w:sz w:val="22"/>
          <w:szCs w:val="22"/>
        </w:rPr>
        <w:t>振込先情報をご記載</w:t>
      </w:r>
      <w:r w:rsidRPr="003478A8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B26B13E" w14:textId="77777777" w:rsidR="00005A3E" w:rsidRPr="003478A8" w:rsidRDefault="00005A3E" w:rsidP="009A127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478A8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3478A8">
        <w:rPr>
          <w:rFonts w:asciiTheme="minorEastAsia" w:eastAsiaTheme="minorEastAsia" w:hAnsiTheme="minorEastAsia" w:hint="eastAsia"/>
          <w:sz w:val="22"/>
          <w:szCs w:val="22"/>
          <w:u w:val="single"/>
        </w:rPr>
        <w:t>講座コンテンツ提供申請書の内容に従い、助成金交付に申請致します。</w:t>
      </w:r>
    </w:p>
    <w:p w14:paraId="066A57E4" w14:textId="77777777" w:rsidR="00005A3E" w:rsidRPr="003478A8" w:rsidRDefault="00005A3E" w:rsidP="00005A3E">
      <w:pPr>
        <w:rPr>
          <w:rFonts w:asciiTheme="minorEastAsia" w:eastAsiaTheme="minorEastAsia" w:hAnsiTheme="minorEastAsia"/>
        </w:rPr>
      </w:pPr>
    </w:p>
    <w:p w14:paraId="10BFFFF8" w14:textId="77777777" w:rsidR="008374AA" w:rsidRDefault="00005A3E" w:rsidP="00005A3E">
      <w:pPr>
        <w:rPr>
          <w:rFonts w:asciiTheme="minorEastAsia" w:eastAsiaTheme="minorEastAsia" w:hAnsiTheme="minorEastAsia"/>
        </w:rPr>
      </w:pPr>
      <w:r w:rsidRPr="003478A8">
        <w:rPr>
          <w:rFonts w:asciiTheme="minorEastAsia" w:eastAsiaTheme="minorEastAsia" w:hAnsiTheme="minorEastAsia" w:hint="eastAsia"/>
        </w:rPr>
        <w:t>■振込先口座情報</w:t>
      </w:r>
    </w:p>
    <w:p w14:paraId="04753C97" w14:textId="77777777" w:rsidR="008374AA" w:rsidRDefault="008374AA" w:rsidP="009B1E6A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※振込先は会員団体名に限らせて頂き、他社・他団体への振込は致しかねます。</w:t>
      </w:r>
    </w:p>
    <w:p w14:paraId="09000E2B" w14:textId="7AF9E59B" w:rsidR="008374AA" w:rsidRPr="003478A8" w:rsidRDefault="008374AA" w:rsidP="009B1E6A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予めご了承のうえ、お申し込み下さい。　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658"/>
        <w:gridCol w:w="2707"/>
        <w:gridCol w:w="2175"/>
      </w:tblGrid>
      <w:tr w:rsidR="00005A3E" w:rsidRPr="003478A8" w14:paraId="521575F6" w14:textId="77777777" w:rsidTr="009A1279">
        <w:trPr>
          <w:trHeight w:val="413"/>
        </w:trPr>
        <w:tc>
          <w:tcPr>
            <w:tcW w:w="1168" w:type="dxa"/>
            <w:vAlign w:val="center"/>
          </w:tcPr>
          <w:p w14:paraId="64F79511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銀行名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91E957B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75593D2A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7B8C57E9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A3E" w:rsidRPr="003478A8" w14:paraId="72195FBD" w14:textId="77777777" w:rsidTr="00005A3E">
        <w:trPr>
          <w:trHeight w:val="419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C5B4300" w14:textId="77777777" w:rsidR="00005A3E" w:rsidRPr="00593401" w:rsidRDefault="00005A3E" w:rsidP="00005A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3401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預金種別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6084D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  <w:r w:rsidRPr="003478A8">
              <w:rPr>
                <w:rFonts w:asciiTheme="minorEastAsia" w:eastAsiaTheme="minorEastAsia" w:hAnsiTheme="minorEastAsia" w:hint="eastAsia"/>
              </w:rPr>
              <w:t>普通　/　当座　　　　　　　　　　口座番号</w:t>
            </w:r>
          </w:p>
        </w:tc>
      </w:tr>
      <w:tr w:rsidR="00005A3E" w:rsidRPr="003478A8" w14:paraId="6BEAD65C" w14:textId="77777777" w:rsidTr="00005A3E">
        <w:trPr>
          <w:trHeight w:val="290"/>
        </w:trPr>
        <w:tc>
          <w:tcPr>
            <w:tcW w:w="1168" w:type="dxa"/>
            <w:tcBorders>
              <w:bottom w:val="nil"/>
            </w:tcBorders>
            <w:vAlign w:val="center"/>
          </w:tcPr>
          <w:p w14:paraId="527AD9E8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  <w:szCs w:val="18"/>
              </w:rPr>
              <w:t>（ﾌﾘｶﾞﾅ）</w:t>
            </w:r>
          </w:p>
        </w:tc>
        <w:tc>
          <w:tcPr>
            <w:tcW w:w="7540" w:type="dxa"/>
            <w:gridSpan w:val="3"/>
            <w:tcBorders>
              <w:bottom w:val="nil"/>
            </w:tcBorders>
            <w:vAlign w:val="center"/>
          </w:tcPr>
          <w:p w14:paraId="4E068A0C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A3E" w:rsidRPr="003478A8" w14:paraId="338E12CA" w14:textId="77777777" w:rsidTr="00005A3E">
        <w:trPr>
          <w:trHeight w:val="388"/>
        </w:trPr>
        <w:tc>
          <w:tcPr>
            <w:tcW w:w="1168" w:type="dxa"/>
            <w:tcBorders>
              <w:top w:val="nil"/>
            </w:tcBorders>
            <w:vAlign w:val="center"/>
          </w:tcPr>
          <w:p w14:paraId="2B2E65C2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8A8">
              <w:rPr>
                <w:rFonts w:asciiTheme="minorEastAsia" w:eastAsia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7540" w:type="dxa"/>
            <w:gridSpan w:val="3"/>
            <w:tcBorders>
              <w:top w:val="nil"/>
            </w:tcBorders>
            <w:vAlign w:val="center"/>
          </w:tcPr>
          <w:p w14:paraId="2E029154" w14:textId="77777777" w:rsidR="00005A3E" w:rsidRPr="003478A8" w:rsidRDefault="00005A3E" w:rsidP="00005A3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91334C5" w14:textId="76EAB724" w:rsidR="00960766" w:rsidRPr="00F16C98" w:rsidRDefault="00960766" w:rsidP="00F16C98">
      <w:pPr>
        <w:rPr>
          <w:color w:val="FF0000"/>
        </w:rPr>
      </w:pPr>
    </w:p>
    <w:sectPr w:rsidR="00960766" w:rsidRPr="00F16C98" w:rsidSect="00C477DB">
      <w:headerReference w:type="default" r:id="rId9"/>
      <w:footerReference w:type="even" r:id="rId10"/>
      <w:footerReference w:type="default" r:id="rId11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8209" w14:textId="77777777" w:rsidR="00AB7DF4" w:rsidRDefault="00AB7DF4" w:rsidP="00762D03">
      <w:r>
        <w:separator/>
      </w:r>
    </w:p>
  </w:endnote>
  <w:endnote w:type="continuationSeparator" w:id="0">
    <w:p w14:paraId="4AB218C7" w14:textId="77777777" w:rsidR="00AB7DF4" w:rsidRDefault="00AB7DF4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CF88C" w14:textId="77777777" w:rsidR="00AB7DF4" w:rsidRDefault="00AB7DF4" w:rsidP="00005A3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D42CDC7" w14:textId="77777777" w:rsidR="00AB7DF4" w:rsidRDefault="00AB7DF4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807F8" w14:textId="77777777" w:rsidR="00AB7DF4" w:rsidRDefault="00AB7DF4" w:rsidP="00005A3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491A">
      <w:rPr>
        <w:rStyle w:val="ae"/>
        <w:noProof/>
      </w:rPr>
      <w:t>1</w:t>
    </w:r>
    <w:r>
      <w:rPr>
        <w:rStyle w:val="ae"/>
      </w:rPr>
      <w:fldChar w:fldCharType="end"/>
    </w:r>
  </w:p>
  <w:p w14:paraId="52EE336A" w14:textId="13C1D4C7" w:rsidR="00AB7DF4" w:rsidRDefault="009A1E7B" w:rsidP="00C824F4">
    <w:pPr>
      <w:pStyle w:val="a8"/>
      <w:jc w:val="right"/>
    </w:pPr>
    <w:r>
      <w:t>2015/12</w:t>
    </w:r>
    <w:r w:rsidR="00AB7DF4">
      <w:rPr>
        <w:rFonts w:hint="eastAsia"/>
      </w:rPr>
      <w:t>/</w:t>
    </w:r>
    <w:r w:rsidR="00AB7DF4">
      <w:t>1</w:t>
    </w:r>
    <w: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A6C6" w14:textId="77777777" w:rsidR="00AB7DF4" w:rsidRDefault="00AB7DF4" w:rsidP="00762D03">
      <w:r>
        <w:separator/>
      </w:r>
    </w:p>
  </w:footnote>
  <w:footnote w:type="continuationSeparator" w:id="0">
    <w:p w14:paraId="4EC3A6F2" w14:textId="77777777" w:rsidR="00AB7DF4" w:rsidRDefault="00AB7DF4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0939" w14:textId="28428D35" w:rsidR="00AB7DF4" w:rsidRPr="00691FA0" w:rsidRDefault="00AB7DF4">
    <w:pPr>
      <w:pStyle w:val="a6"/>
      <w:rPr>
        <w:sz w:val="18"/>
        <w:szCs w:val="18"/>
      </w:rPr>
    </w:pPr>
    <w:r w:rsidRPr="00691FA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87E4BD" wp14:editId="23310319">
          <wp:simplePos x="0" y="0"/>
          <wp:positionH relativeFrom="column">
            <wp:posOffset>4130040</wp:posOffset>
          </wp:positionH>
          <wp:positionV relativeFrom="paragraph">
            <wp:posOffset>76835</wp:posOffset>
          </wp:positionV>
          <wp:extent cx="1257935" cy="379095"/>
          <wp:effectExtent l="0" t="0" r="12065" b="1905"/>
          <wp:wrapTight wrapText="bothSides">
            <wp:wrapPolygon edited="0">
              <wp:start x="0" y="0"/>
              <wp:lineTo x="0" y="20261"/>
              <wp:lineTo x="21371" y="20261"/>
              <wp:lineTo x="21371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FA0">
      <w:rPr>
        <w:rFonts w:hint="eastAsia"/>
        <w:sz w:val="18"/>
        <w:szCs w:val="18"/>
      </w:rPr>
      <w:t>様式第</w:t>
    </w:r>
    <w:r w:rsidR="00511669">
      <w:rPr>
        <w:sz w:val="18"/>
        <w:szCs w:val="18"/>
      </w:rPr>
      <w:t>3</w:t>
    </w:r>
    <w:r w:rsidRPr="00691FA0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64"/>
    <w:multiLevelType w:val="hybridMultilevel"/>
    <w:tmpl w:val="6234E294"/>
    <w:lvl w:ilvl="0" w:tplc="65805816">
      <w:start w:val="1"/>
      <w:numFmt w:val="decimal"/>
      <w:lvlText w:val="（%1）"/>
      <w:lvlJc w:val="left"/>
      <w:pPr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">
    <w:nsid w:val="083C0D60"/>
    <w:multiLevelType w:val="hybridMultilevel"/>
    <w:tmpl w:val="964682F6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0D010E65"/>
    <w:multiLevelType w:val="hybridMultilevel"/>
    <w:tmpl w:val="C038A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A45AC1"/>
    <w:multiLevelType w:val="hybridMultilevel"/>
    <w:tmpl w:val="A9D6F63A"/>
    <w:lvl w:ilvl="0" w:tplc="04090011">
      <w:start w:val="1"/>
      <w:numFmt w:val="decimalEnclosedCircle"/>
      <w:lvlText w:val="%1"/>
      <w:lvlJc w:val="left"/>
      <w:pPr>
        <w:ind w:left="1920" w:hanging="480"/>
      </w:p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4">
    <w:nsid w:val="22F30635"/>
    <w:multiLevelType w:val="hybridMultilevel"/>
    <w:tmpl w:val="92F8DB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7D25C6"/>
    <w:multiLevelType w:val="hybridMultilevel"/>
    <w:tmpl w:val="AA4CB832"/>
    <w:lvl w:ilvl="0" w:tplc="6296A520">
      <w:start w:val="1"/>
      <w:numFmt w:val="bullet"/>
      <w:lvlText w:val=""/>
      <w:lvlJc w:val="left"/>
      <w:pPr>
        <w:ind w:left="82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7663DF"/>
    <w:multiLevelType w:val="hybridMultilevel"/>
    <w:tmpl w:val="66540AE4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7">
    <w:nsid w:val="41592F9E"/>
    <w:multiLevelType w:val="hybridMultilevel"/>
    <w:tmpl w:val="FD6A8144"/>
    <w:lvl w:ilvl="0" w:tplc="B0E012A0">
      <w:start w:val="4"/>
      <w:numFmt w:val="bullet"/>
      <w:lvlText w:val="□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80"/>
      </w:pPr>
      <w:rPr>
        <w:rFonts w:ascii="Wingdings" w:hAnsi="Wingdings" w:hint="default"/>
      </w:rPr>
    </w:lvl>
  </w:abstractNum>
  <w:abstractNum w:abstractNumId="8">
    <w:nsid w:val="45A34D2D"/>
    <w:multiLevelType w:val="hybridMultilevel"/>
    <w:tmpl w:val="A82C43E4"/>
    <w:lvl w:ilvl="0" w:tplc="AFD2C038"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4F47132D"/>
    <w:multiLevelType w:val="hybridMultilevel"/>
    <w:tmpl w:val="4414384E"/>
    <w:lvl w:ilvl="0" w:tplc="AA5E75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201B24"/>
    <w:multiLevelType w:val="hybridMultilevel"/>
    <w:tmpl w:val="F8AA5A98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1">
    <w:nsid w:val="51BE33B8"/>
    <w:multiLevelType w:val="hybridMultilevel"/>
    <w:tmpl w:val="A1246B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5F90405"/>
    <w:multiLevelType w:val="hybridMultilevel"/>
    <w:tmpl w:val="B17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61520F3"/>
    <w:multiLevelType w:val="hybridMultilevel"/>
    <w:tmpl w:val="5EA8B98A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>
    <w:nsid w:val="570930EF"/>
    <w:multiLevelType w:val="hybridMultilevel"/>
    <w:tmpl w:val="CE063F5A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>
    <w:nsid w:val="5A9D122C"/>
    <w:multiLevelType w:val="hybridMultilevel"/>
    <w:tmpl w:val="7F16CF90"/>
    <w:lvl w:ilvl="0" w:tplc="E81ACE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FA465FE"/>
    <w:multiLevelType w:val="hybridMultilevel"/>
    <w:tmpl w:val="C5FE26A4"/>
    <w:lvl w:ilvl="0" w:tplc="3A94892C">
      <w:start w:val="8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6785221"/>
    <w:multiLevelType w:val="hybridMultilevel"/>
    <w:tmpl w:val="008EA6EA"/>
    <w:lvl w:ilvl="0" w:tplc="7D9091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C2A53DD"/>
    <w:multiLevelType w:val="hybridMultilevel"/>
    <w:tmpl w:val="1AC2DFC2"/>
    <w:lvl w:ilvl="0" w:tplc="65805816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>
    <w:nsid w:val="6FC11384"/>
    <w:multiLevelType w:val="hybridMultilevel"/>
    <w:tmpl w:val="A1026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20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8"/>
    <w:rsid w:val="00005A3E"/>
    <w:rsid w:val="000442D4"/>
    <w:rsid w:val="000469DD"/>
    <w:rsid w:val="000502C9"/>
    <w:rsid w:val="0005612F"/>
    <w:rsid w:val="0006491A"/>
    <w:rsid w:val="00065AAD"/>
    <w:rsid w:val="00083EAF"/>
    <w:rsid w:val="000C5DC1"/>
    <w:rsid w:val="000D33F6"/>
    <w:rsid w:val="000D4DCD"/>
    <w:rsid w:val="00100F6C"/>
    <w:rsid w:val="00172D00"/>
    <w:rsid w:val="00182426"/>
    <w:rsid w:val="001A0892"/>
    <w:rsid w:val="001B5513"/>
    <w:rsid w:val="001B62AB"/>
    <w:rsid w:val="001C7808"/>
    <w:rsid w:val="001E48B5"/>
    <w:rsid w:val="00224925"/>
    <w:rsid w:val="0024240E"/>
    <w:rsid w:val="00256880"/>
    <w:rsid w:val="00272AFC"/>
    <w:rsid w:val="002E7530"/>
    <w:rsid w:val="002F0B6F"/>
    <w:rsid w:val="002F7D52"/>
    <w:rsid w:val="00337632"/>
    <w:rsid w:val="003478A8"/>
    <w:rsid w:val="00384889"/>
    <w:rsid w:val="003929DE"/>
    <w:rsid w:val="003B44FC"/>
    <w:rsid w:val="003B466D"/>
    <w:rsid w:val="004026C0"/>
    <w:rsid w:val="00403C7C"/>
    <w:rsid w:val="00417B03"/>
    <w:rsid w:val="00437349"/>
    <w:rsid w:val="00447229"/>
    <w:rsid w:val="00495169"/>
    <w:rsid w:val="004B3CE0"/>
    <w:rsid w:val="004B4A4E"/>
    <w:rsid w:val="004F0DDC"/>
    <w:rsid w:val="00511669"/>
    <w:rsid w:val="00511BD1"/>
    <w:rsid w:val="00522F9E"/>
    <w:rsid w:val="00532BFF"/>
    <w:rsid w:val="005734E2"/>
    <w:rsid w:val="005745C7"/>
    <w:rsid w:val="00576CD4"/>
    <w:rsid w:val="00593401"/>
    <w:rsid w:val="005A0998"/>
    <w:rsid w:val="005A0C2E"/>
    <w:rsid w:val="005A0FFB"/>
    <w:rsid w:val="005A5C14"/>
    <w:rsid w:val="005B5EFD"/>
    <w:rsid w:val="005F0853"/>
    <w:rsid w:val="00601D03"/>
    <w:rsid w:val="006202E7"/>
    <w:rsid w:val="00656AB8"/>
    <w:rsid w:val="00691FA0"/>
    <w:rsid w:val="006C2484"/>
    <w:rsid w:val="006C337E"/>
    <w:rsid w:val="00706A22"/>
    <w:rsid w:val="00734F29"/>
    <w:rsid w:val="00746735"/>
    <w:rsid w:val="00762D03"/>
    <w:rsid w:val="00786EA0"/>
    <w:rsid w:val="007A0199"/>
    <w:rsid w:val="007B018E"/>
    <w:rsid w:val="007B3A83"/>
    <w:rsid w:val="007E349C"/>
    <w:rsid w:val="007E3DB5"/>
    <w:rsid w:val="007F0472"/>
    <w:rsid w:val="00810EE2"/>
    <w:rsid w:val="00824DFB"/>
    <w:rsid w:val="008338BF"/>
    <w:rsid w:val="008374AA"/>
    <w:rsid w:val="00853CAF"/>
    <w:rsid w:val="008D2DE2"/>
    <w:rsid w:val="008D5F26"/>
    <w:rsid w:val="008E2A99"/>
    <w:rsid w:val="008E58CE"/>
    <w:rsid w:val="009567C1"/>
    <w:rsid w:val="00960766"/>
    <w:rsid w:val="009A1279"/>
    <w:rsid w:val="009A1E7B"/>
    <w:rsid w:val="009B1E6A"/>
    <w:rsid w:val="009B6C03"/>
    <w:rsid w:val="009D386E"/>
    <w:rsid w:val="009E267F"/>
    <w:rsid w:val="009F39E0"/>
    <w:rsid w:val="009F4E58"/>
    <w:rsid w:val="00A117EB"/>
    <w:rsid w:val="00A20A3B"/>
    <w:rsid w:val="00AA55B5"/>
    <w:rsid w:val="00AB31C3"/>
    <w:rsid w:val="00AB7DF4"/>
    <w:rsid w:val="00AC7C5E"/>
    <w:rsid w:val="00AE0C12"/>
    <w:rsid w:val="00B61BE8"/>
    <w:rsid w:val="00B77A47"/>
    <w:rsid w:val="00BD098E"/>
    <w:rsid w:val="00C477DB"/>
    <w:rsid w:val="00C50EB4"/>
    <w:rsid w:val="00C7250B"/>
    <w:rsid w:val="00C824F4"/>
    <w:rsid w:val="00C97B75"/>
    <w:rsid w:val="00CA1AE1"/>
    <w:rsid w:val="00CB1700"/>
    <w:rsid w:val="00CE0098"/>
    <w:rsid w:val="00D546E9"/>
    <w:rsid w:val="00D85E91"/>
    <w:rsid w:val="00DC6AFB"/>
    <w:rsid w:val="00DF4AFF"/>
    <w:rsid w:val="00E0176D"/>
    <w:rsid w:val="00E2173A"/>
    <w:rsid w:val="00E64B86"/>
    <w:rsid w:val="00E70E9D"/>
    <w:rsid w:val="00E75141"/>
    <w:rsid w:val="00F0790A"/>
    <w:rsid w:val="00F159F0"/>
    <w:rsid w:val="00F16C98"/>
    <w:rsid w:val="00F17D07"/>
    <w:rsid w:val="00F53218"/>
    <w:rsid w:val="00FA51D6"/>
    <w:rsid w:val="00FA614B"/>
    <w:rsid w:val="00FD6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337632"/>
    <w:pPr>
      <w:ind w:leftChars="400" w:left="840"/>
    </w:pPr>
    <w:rPr>
      <w:rFonts w:ascii="ＭＳ 明朝" w:eastAsia="ＭＳ 明朝" w:hAnsi="Century"/>
      <w:kern w:val="2"/>
      <w:szCs w:val="20"/>
    </w:rPr>
  </w:style>
  <w:style w:type="paragraph" w:styleId="ac">
    <w:name w:val="Title"/>
    <w:basedOn w:val="a"/>
    <w:next w:val="a"/>
    <w:link w:val="ad"/>
    <w:uiPriority w:val="10"/>
    <w:qFormat/>
    <w:rsid w:val="00FA61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A614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e">
    <w:name w:val="page number"/>
    <w:basedOn w:val="a0"/>
    <w:rsid w:val="00005A3E"/>
  </w:style>
  <w:style w:type="paragraph" w:customStyle="1" w:styleId="normal">
    <w:name w:val="normal"/>
    <w:rsid w:val="00F17D07"/>
    <w:pPr>
      <w:widowControl w:val="0"/>
      <w:jc w:val="both"/>
    </w:pPr>
    <w:rPr>
      <w:rFonts w:ascii="ＭＳ Ｐ明朝" w:eastAsiaTheme="minorEastAsia" w:hAnsi="ＭＳ Ｐ明朝" w:cs="ＭＳ Ｐ明朝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337632"/>
    <w:pPr>
      <w:ind w:leftChars="400" w:left="840"/>
    </w:pPr>
    <w:rPr>
      <w:rFonts w:ascii="ＭＳ 明朝" w:eastAsia="ＭＳ 明朝" w:hAnsi="Century"/>
      <w:kern w:val="2"/>
      <w:szCs w:val="20"/>
    </w:rPr>
  </w:style>
  <w:style w:type="paragraph" w:styleId="ac">
    <w:name w:val="Title"/>
    <w:basedOn w:val="a"/>
    <w:next w:val="a"/>
    <w:link w:val="ad"/>
    <w:uiPriority w:val="10"/>
    <w:qFormat/>
    <w:rsid w:val="00FA61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A614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e">
    <w:name w:val="page number"/>
    <w:basedOn w:val="a0"/>
    <w:rsid w:val="00005A3E"/>
  </w:style>
  <w:style w:type="paragraph" w:customStyle="1" w:styleId="normal">
    <w:name w:val="normal"/>
    <w:rsid w:val="00F17D07"/>
    <w:pPr>
      <w:widowControl w:val="0"/>
      <w:jc w:val="both"/>
    </w:pPr>
    <w:rPr>
      <w:rFonts w:ascii="ＭＳ Ｐ明朝" w:eastAsiaTheme="minorEastAsia" w:hAnsi="ＭＳ Ｐ明朝" w:cs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8B3E1-50BA-EA40-9981-F4A6A30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1482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wada</cp:lastModifiedBy>
  <cp:revision>11</cp:revision>
  <cp:lastPrinted>2015-02-25T06:57:00Z</cp:lastPrinted>
  <dcterms:created xsi:type="dcterms:W3CDTF">2015-10-21T08:23:00Z</dcterms:created>
  <dcterms:modified xsi:type="dcterms:W3CDTF">2016-10-21T01:52:00Z</dcterms:modified>
</cp:coreProperties>
</file>